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Leczenie zębów w ciąży - konieczne czy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fakty i mity na temat leczenia zębów w okresie ciąży i dowiedz się na jakie zabiegi u stomatologa można się zdecydować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to szczególny okres dla każdej kobiety. Narosło wokół niego wiele mitów i legend, nakazających lub odradzających wykonywania przez przyszłe mamy różnych czynności i aktywności. Jeden z nich mówi, że czasie ciąży należy unikać wizyt u dentysty i zabiegów stomatologicznych.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oczywiście mit. W tym okresie ciąży nie należy rezygnować z regularnych wizyt u dentysty, niemniej jednak warto zachować ostrożność i szczególnie dbać o uzębienie.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Sytuacją idealną byłoby, gdyby przyszła mama, planując zajście w ciążę, wybrała się wcześniej do stomatologa na kontrolę i w razie potrzeby podjęła ewentualne leczenie. Zwykle tak nie jest, a nawet jeśli uda się to zrobić, to przecież problemy stomatologiczne mogą pojawić się w czasie ciąży. Większość z nich, nawet w tym wymagającym dla kobiecego organizmu okresie, można jednak rozwiązać i wyleczyć bezpiecznie </w:t>
      </w:r>
      <w:r>
        <w:rPr>
          <w:rFonts w:ascii="calibri" w:hAnsi="calibri" w:eastAsia="calibri" w:cs="calibri"/>
          <w:sz w:val="24"/>
          <w:szCs w:val="24"/>
        </w:rPr>
        <w:t xml:space="preserve">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wolno leczyć ubytków w czasie ciąży –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mówi się, że podczas ciąży nie należy leczyć zębów. To okres, kiedy w ciele kobiety rozwija się nowe życie. Organizm produkuje wtedy zwiększoną ilość hormonów. Nie wpływa to w jakiś szczególny sposób na same zęby. Powoduje jednak swoiste rozpulchnienie dziąseł, które może prowadzić do zwiększenia ich wrażliwości oraz krwawienia, a także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Bakterie wraz z krwią mogą przedostać się do płodu, co może prowadzić do komplikacji. Podobnie jest z niewyleczonymi zębami –</w:t>
      </w:r>
      <w:r>
        <w:rPr>
          <w:rFonts w:ascii="calibri" w:hAnsi="calibri" w:eastAsia="calibri" w:cs="calibri"/>
          <w:sz w:val="24"/>
          <w:szCs w:val="24"/>
        </w:rPr>
        <w:t xml:space="preserve"> podkreśla lekarz stomatolog. Warto zaznaczyć, że preparaty używane do wypełnień podczas leczenia ubytków są całkowicie bezpieczne. Przy prowadzeniu zabiegu stomatolog musi jednak zachować najwyższe standardy higieny. Co jednak w sytuacji, gdy pacjentka poprosi o miejscowe znieczulenie? Okazuje się, że jest to możliwe – podaje się je wtedy bez leków obkurczających naczynia krwionośne. Oczywiście pacjentka musi poinformować lekarza o ciąży – to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kanałowe i ekstrakcja są niedopuszczalne -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zachodzi taka konieczność leczenie kanałowe zęba podczas ciąży jest dopuszczalne. Nie ma również przeciwskazań dotyczących dokonywania zabiegu ekstrakcji zęba podczas ciąży. Bezpieczeństwo zabiegów dentystycznych zależy również od momentu ciąży, w którym są one przeprowadzane.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 zalecanym dla leczenia kanałowego, naprawy ubytków czy ekstrakcji zęba jest pierwszy trymestr ciąży, gdyż wtedy kształtuje się płód i jest on najbardziej wrażliwy. Najkorzystniejszy jest drugi. Jeśli problem dentystyczny wystąpi w trzecim trymestrze, a stan nie jest na tyle poważny, to najlepiej zjawić się u dentysty już po narodzinach dziecka – </w:t>
      </w:r>
      <w:r>
        <w:rPr>
          <w:rFonts w:ascii="calibri" w:hAnsi="calibri" w:eastAsia="calibri" w:cs="calibri"/>
          <w:sz w:val="24"/>
          <w:szCs w:val="24"/>
        </w:rPr>
        <w:t xml:space="preserve">tłumaczy doktor Romana Markiewicz – Piotrowska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 jest zabronione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ciąży nie należy poddawać się zabiegom wybielania zębów. Ich wpływ na kształtujący się organizm dziecka nie został jeszcze dokładnie zbadany. Dlatego jako czynność związaną z estetyką, zaleca się ją wykonywać po porodzie, a nawet po zakończeniu okresu karmienia. Warto podkreślić, że w czasie ciąży odradza się zarówno wybielanie gabinetowe, jak i to wykonywane domowymi sposobami na przykład za pomocą pasków i żeli wybielających. Takie zabiegi nie tylko mogą mieć niewiadome oddziaływanie na dziecko, ale także mogą zadziałać drażniąco na wyjątkowo wrażliwe w czasie ciąży tkanki przyzębia.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uśmiech podczas ciąży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mówi się o bezpieczeństwie zabiegów dentystycznych podczas ciąży, to jednak najlepszym działaniem jest prewencja. Każda przyszła mama powinna zadbać o szczególną higienę zębów. Zalecane jest ich mycie dwa razy dziennie oraz czyszczenie za pomocą nici dentystycznej. Przynajmniej raz w każdym trymestrze dobrze jest wybrać się do stomatologa na standardowy przegląd i czyszczenie kamienia nazębnego. To powinno utrzymać zęby w dobrej formie. Dodatkowym wsparciem będzie tu odpowiednio dobrana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legendy narosłe wokół wizyt w gabinecie dentystycznym podczas ciąży oraz ich szkodliwości to nieuzasadnione obawy. Pamiętajmy, że dbając o swoje zdrowie, zapewniamy je również swojemu dziecku. Przed każdym zabiegiem decydujące zdanie należy jednak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2026-06-24T06:04:26+02:00</dcterms:created>
  <dcterms:modified xsi:type="dcterms:W3CDTF">2026-06-24T06:04:26+02:00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